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57E5" w14:textId="6079CE16" w:rsidR="00BE5D84" w:rsidRDefault="00BE5D84" w:rsidP="00BE5D84">
      <w:pPr>
        <w:jc w:val="center"/>
      </w:pPr>
      <w:r>
        <w:t>THE NATIONAL DIGNITY COUNCIL</w:t>
      </w:r>
    </w:p>
    <w:p w14:paraId="3BE416BB" w14:textId="24BDBFC7" w:rsidR="00BE5D84" w:rsidRDefault="00BE5D84" w:rsidP="00BE5D84">
      <w:pPr>
        <w:jc w:val="center"/>
      </w:pPr>
      <w:r>
        <w:t>ANNUAL GENERAL MEETING</w:t>
      </w:r>
    </w:p>
    <w:p w14:paraId="1E7306E4" w14:textId="0F112A5B" w:rsidR="00BE5D84" w:rsidRDefault="00BE5D84" w:rsidP="00BE5D84">
      <w:pPr>
        <w:jc w:val="center"/>
      </w:pPr>
      <w:r>
        <w:t>11</w:t>
      </w:r>
      <w:r w:rsidRPr="00BE5D84">
        <w:rPr>
          <w:vertAlign w:val="superscript"/>
        </w:rPr>
        <w:t>TH</w:t>
      </w:r>
      <w:r>
        <w:t xml:space="preserve"> SEPTEMBER 2018</w:t>
      </w:r>
    </w:p>
    <w:p w14:paraId="2092A247" w14:textId="307DDF93" w:rsidR="00BE5D84" w:rsidRDefault="00BE5D84" w:rsidP="00BE5D84">
      <w:pPr>
        <w:jc w:val="center"/>
      </w:pPr>
      <w:r>
        <w:t>AT THE OFFICES OF SKILLS FOR CARE LONDON</w:t>
      </w:r>
    </w:p>
    <w:p w14:paraId="67F6E2F7" w14:textId="5CF9E4C3" w:rsidR="00F21B8B" w:rsidRDefault="00F21B8B" w:rsidP="00BE5D84">
      <w:pPr>
        <w:jc w:val="center"/>
      </w:pPr>
      <w:r>
        <w:t>Commencing 11.00</w:t>
      </w:r>
    </w:p>
    <w:p w14:paraId="61D185CC" w14:textId="34D7642A" w:rsidR="00BE5D84" w:rsidRDefault="00BE5D84" w:rsidP="00BE5D84">
      <w:r>
        <w:t>Annual General Meeting open to everyone although only Trustees [Members] may vote.</w:t>
      </w:r>
    </w:p>
    <w:p w14:paraId="25AAE683" w14:textId="03C67FE1" w:rsidR="00BE5D84" w:rsidRDefault="00BE5D84" w:rsidP="00BE5D84">
      <w:pPr>
        <w:pStyle w:val="ListParagraph"/>
        <w:numPr>
          <w:ilvl w:val="0"/>
          <w:numId w:val="1"/>
        </w:numPr>
      </w:pPr>
      <w:r>
        <w:t>Apologies for absence</w:t>
      </w:r>
    </w:p>
    <w:p w14:paraId="7124909A" w14:textId="1F4805ED" w:rsidR="00BE5D84" w:rsidRDefault="00BE5D84" w:rsidP="00BE5D84">
      <w:pPr>
        <w:pStyle w:val="ListParagraph"/>
        <w:numPr>
          <w:ilvl w:val="0"/>
          <w:numId w:val="1"/>
        </w:numPr>
      </w:pPr>
      <w:r>
        <w:t>Conflicts of Interest</w:t>
      </w:r>
    </w:p>
    <w:p w14:paraId="1DDE593C" w14:textId="3DED44C1" w:rsidR="00BE5D84" w:rsidRDefault="00BE5D84" w:rsidP="00BE5D84">
      <w:pPr>
        <w:pStyle w:val="ListParagraph"/>
        <w:numPr>
          <w:ilvl w:val="0"/>
          <w:numId w:val="1"/>
        </w:numPr>
      </w:pPr>
      <w:r>
        <w:t>Minutes of AGM 2017</w:t>
      </w:r>
    </w:p>
    <w:p w14:paraId="52736B6A" w14:textId="416A7FAB" w:rsidR="00BE5D84" w:rsidRDefault="00BE5D84" w:rsidP="00BE5D84">
      <w:pPr>
        <w:pStyle w:val="ListParagraph"/>
        <w:numPr>
          <w:ilvl w:val="0"/>
          <w:numId w:val="1"/>
        </w:numPr>
      </w:pPr>
      <w:r>
        <w:t>Matters Arising</w:t>
      </w:r>
    </w:p>
    <w:p w14:paraId="2DB0AAE6" w14:textId="2F0E78F8" w:rsidR="00BE5D84" w:rsidRDefault="00BE5D84" w:rsidP="00BE5D84">
      <w:pPr>
        <w:pStyle w:val="ListParagraph"/>
        <w:numPr>
          <w:ilvl w:val="0"/>
          <w:numId w:val="1"/>
        </w:numPr>
      </w:pPr>
      <w:r>
        <w:t>Annual Report</w:t>
      </w:r>
    </w:p>
    <w:p w14:paraId="59439916" w14:textId="1DEE3BA4" w:rsidR="00BE5D84" w:rsidRDefault="00BE5D84" w:rsidP="00BE5D84">
      <w:pPr>
        <w:pStyle w:val="ListParagraph"/>
        <w:numPr>
          <w:ilvl w:val="0"/>
          <w:numId w:val="1"/>
        </w:numPr>
      </w:pPr>
      <w:r>
        <w:t>Acceptance of Accounts</w:t>
      </w:r>
    </w:p>
    <w:p w14:paraId="5772C7F6" w14:textId="73CF499A" w:rsidR="00BE5D84" w:rsidRDefault="00BE5D84" w:rsidP="00BE5D84">
      <w:pPr>
        <w:pStyle w:val="ListParagraph"/>
        <w:numPr>
          <w:ilvl w:val="0"/>
          <w:numId w:val="1"/>
        </w:numPr>
      </w:pPr>
      <w:r>
        <w:t>Matters affecting the constitution.</w:t>
      </w:r>
    </w:p>
    <w:p w14:paraId="72478331" w14:textId="1111F6F9" w:rsidR="00BE5D84" w:rsidRDefault="00BE5D84" w:rsidP="00BE5D84">
      <w:pPr>
        <w:pStyle w:val="ListParagraph"/>
        <w:numPr>
          <w:ilvl w:val="1"/>
          <w:numId w:val="1"/>
        </w:numPr>
      </w:pPr>
      <w:r>
        <w:t>Amendment to constitution</w:t>
      </w:r>
    </w:p>
    <w:p w14:paraId="1AB63484" w14:textId="77777777" w:rsidR="001A0946" w:rsidRDefault="001A0946" w:rsidP="00BE5D84">
      <w:pPr>
        <w:pStyle w:val="ListParagraph"/>
        <w:numPr>
          <w:ilvl w:val="1"/>
          <w:numId w:val="1"/>
        </w:numPr>
      </w:pPr>
    </w:p>
    <w:p w14:paraId="26E188BB" w14:textId="20E8CD64" w:rsidR="00BE5D84" w:rsidRDefault="00BE5D84" w:rsidP="00BE5D84">
      <w:pPr>
        <w:pStyle w:val="ListParagraph"/>
        <w:numPr>
          <w:ilvl w:val="0"/>
          <w:numId w:val="1"/>
        </w:numPr>
      </w:pPr>
      <w:r>
        <w:t>Appointment of Trustees</w:t>
      </w:r>
    </w:p>
    <w:p w14:paraId="1E1C3AA4" w14:textId="27174B60" w:rsidR="00BE5D84" w:rsidRDefault="00BE5D84" w:rsidP="00BE5D84">
      <w:pPr>
        <w:pStyle w:val="ListParagraph"/>
        <w:numPr>
          <w:ilvl w:val="1"/>
          <w:numId w:val="1"/>
        </w:numPr>
      </w:pPr>
      <w:r>
        <w:t xml:space="preserve">Frank </w:t>
      </w:r>
      <w:proofErr w:type="spellStart"/>
      <w:r>
        <w:t>Ursell</w:t>
      </w:r>
      <w:proofErr w:type="spellEnd"/>
      <w:r w:rsidR="001A0946">
        <w:t xml:space="preserve">; Rekha </w:t>
      </w:r>
      <w:proofErr w:type="spellStart"/>
      <w:r w:rsidR="001A0946">
        <w:t>Elas</w:t>
      </w:r>
      <w:r w:rsidR="00904C98">
        <w:t>wa</w:t>
      </w:r>
      <w:r w:rsidR="001A0946">
        <w:t>r</w:t>
      </w:r>
      <w:r w:rsidR="00904C98">
        <w:t>ap</w:t>
      </w:r>
      <w:r w:rsidR="001A0946">
        <w:t>u</w:t>
      </w:r>
      <w:proofErr w:type="spellEnd"/>
      <w:r w:rsidR="001A0946">
        <w:t xml:space="preserve"> and Jan Burns retiring.</w:t>
      </w:r>
    </w:p>
    <w:p w14:paraId="360E6A68" w14:textId="333F1BD4" w:rsidR="001A0946" w:rsidRDefault="001A0946" w:rsidP="00BE5D84">
      <w:pPr>
        <w:pStyle w:val="ListParagraph"/>
        <w:numPr>
          <w:ilvl w:val="1"/>
          <w:numId w:val="1"/>
        </w:numPr>
      </w:pPr>
      <w:r>
        <w:t xml:space="preserve">Jan Burns and Rekha </w:t>
      </w:r>
      <w:proofErr w:type="spellStart"/>
      <w:r>
        <w:t>Elas</w:t>
      </w:r>
      <w:r w:rsidR="00904C98">
        <w:t>warap</w:t>
      </w:r>
      <w:r>
        <w:t>u</w:t>
      </w:r>
      <w:proofErr w:type="spellEnd"/>
      <w:r>
        <w:t xml:space="preserve"> standing for re-election</w:t>
      </w:r>
    </w:p>
    <w:p w14:paraId="67321DE6" w14:textId="69F912FF" w:rsidR="001A0946" w:rsidRDefault="001A0946" w:rsidP="00BE5D84">
      <w:pPr>
        <w:pStyle w:val="ListParagraph"/>
        <w:numPr>
          <w:ilvl w:val="1"/>
          <w:numId w:val="1"/>
        </w:numPr>
      </w:pPr>
      <w:r>
        <w:t xml:space="preserve">Clare </w:t>
      </w:r>
      <w:proofErr w:type="spellStart"/>
      <w:r>
        <w:t>Coplestone</w:t>
      </w:r>
      <w:proofErr w:type="spellEnd"/>
      <w:r>
        <w:t xml:space="preserve"> standing for election.</w:t>
      </w:r>
    </w:p>
    <w:p w14:paraId="0655E872" w14:textId="21396379" w:rsidR="00BE5D84" w:rsidRDefault="00BE5D84" w:rsidP="00BE5D84">
      <w:pPr>
        <w:pStyle w:val="ListParagraph"/>
        <w:numPr>
          <w:ilvl w:val="0"/>
          <w:numId w:val="1"/>
        </w:numPr>
      </w:pPr>
      <w:r>
        <w:t>Appointment of Chair</w:t>
      </w:r>
    </w:p>
    <w:p w14:paraId="58B86609" w14:textId="07EC5472" w:rsidR="00BE5D84" w:rsidRDefault="00BE5D84" w:rsidP="00BE5D84">
      <w:pPr>
        <w:pStyle w:val="ListParagraph"/>
        <w:numPr>
          <w:ilvl w:val="0"/>
          <w:numId w:val="1"/>
        </w:numPr>
      </w:pPr>
      <w:r>
        <w:t>Appointment of Treasurer</w:t>
      </w:r>
    </w:p>
    <w:p w14:paraId="10705B47" w14:textId="4D378D9A" w:rsidR="00BE5D84" w:rsidRDefault="00BE5D84" w:rsidP="00BE5D84">
      <w:pPr>
        <w:pStyle w:val="ListParagraph"/>
        <w:numPr>
          <w:ilvl w:val="0"/>
          <w:numId w:val="1"/>
        </w:numPr>
      </w:pPr>
      <w:r>
        <w:t>Date of Annual General Meeting 2019</w:t>
      </w:r>
    </w:p>
    <w:p w14:paraId="67402FD9" w14:textId="24788F0C" w:rsidR="00BE5D84" w:rsidRDefault="00BE5D84" w:rsidP="00BE5D84">
      <w:pPr>
        <w:pStyle w:val="ListParagraph"/>
      </w:pPr>
    </w:p>
    <w:p w14:paraId="40147276" w14:textId="79C9EC12" w:rsidR="00BE5D84" w:rsidRDefault="00BE5D84" w:rsidP="00BE5D84">
      <w:pPr>
        <w:pStyle w:val="ListParagraph"/>
        <w:ind w:left="0"/>
      </w:pPr>
      <w:r>
        <w:t>Open Meeting to which everyone may contribute</w:t>
      </w:r>
    </w:p>
    <w:p w14:paraId="52726992" w14:textId="1F44AE8C" w:rsidR="00F21B8B" w:rsidRDefault="00F21B8B" w:rsidP="00BE5D84">
      <w:pPr>
        <w:pStyle w:val="ListParagraph"/>
        <w:ind w:left="0"/>
      </w:pPr>
      <w:r>
        <w:t xml:space="preserve">Commencing approximately 11.30 a.m. </w:t>
      </w:r>
      <w:bookmarkStart w:id="0" w:name="_GoBack"/>
      <w:bookmarkEnd w:id="0"/>
    </w:p>
    <w:p w14:paraId="63E1E53C" w14:textId="3528630C" w:rsidR="00904C98" w:rsidRDefault="00904C98" w:rsidP="00BE5D84">
      <w:pPr>
        <w:pStyle w:val="ListParagraph"/>
        <w:numPr>
          <w:ilvl w:val="0"/>
          <w:numId w:val="3"/>
        </w:numPr>
      </w:pPr>
      <w:r>
        <w:t xml:space="preserve">What does dignity mean to us – guest speakers from national organisations. </w:t>
      </w:r>
    </w:p>
    <w:p w14:paraId="047F4C93" w14:textId="0CCB0740" w:rsidR="00BE5D84" w:rsidRDefault="00BE5D84" w:rsidP="00BE5D84">
      <w:pPr>
        <w:pStyle w:val="ListParagraph"/>
        <w:numPr>
          <w:ilvl w:val="0"/>
          <w:numId w:val="3"/>
        </w:numPr>
      </w:pPr>
      <w:r>
        <w:t>Celebration of 100,000</w:t>
      </w:r>
      <w:r w:rsidRPr="00BE5D84">
        <w:rPr>
          <w:vertAlign w:val="superscript"/>
        </w:rPr>
        <w:t>th</w:t>
      </w:r>
      <w:r>
        <w:t xml:space="preserve"> Champion</w:t>
      </w:r>
    </w:p>
    <w:p w14:paraId="1210164D" w14:textId="76CBD38A" w:rsidR="00BE5D84" w:rsidRDefault="00BE5D84" w:rsidP="00BE5D84">
      <w:pPr>
        <w:pStyle w:val="ListParagraph"/>
        <w:numPr>
          <w:ilvl w:val="0"/>
          <w:numId w:val="3"/>
        </w:numPr>
      </w:pPr>
      <w:r>
        <w:t>Dignity Training Pack</w:t>
      </w:r>
    </w:p>
    <w:p w14:paraId="6539D5CC" w14:textId="0DED035A" w:rsidR="00BE5D84" w:rsidRDefault="00BE5D84" w:rsidP="00BE5D84">
      <w:pPr>
        <w:pStyle w:val="ListParagraph"/>
        <w:numPr>
          <w:ilvl w:val="0"/>
          <w:numId w:val="3"/>
        </w:numPr>
      </w:pPr>
      <w:r>
        <w:t>In Patient Dignity Dos</w:t>
      </w:r>
    </w:p>
    <w:p w14:paraId="58A6521C" w14:textId="4FE17DD7" w:rsidR="00BE5D84" w:rsidRDefault="00BE5D84" w:rsidP="00BE5D84">
      <w:pPr>
        <w:pStyle w:val="ListParagraph"/>
        <w:numPr>
          <w:ilvl w:val="0"/>
          <w:numId w:val="3"/>
        </w:numPr>
      </w:pPr>
      <w:r>
        <w:t>Case Studies</w:t>
      </w:r>
    </w:p>
    <w:p w14:paraId="18A584EA" w14:textId="77777777" w:rsidR="00BE5D84" w:rsidRDefault="00BE5D84" w:rsidP="00BE5D84">
      <w:pPr>
        <w:pStyle w:val="ListParagraph"/>
      </w:pPr>
    </w:p>
    <w:p w14:paraId="3CD34DB9" w14:textId="77777777" w:rsidR="00BE5D84" w:rsidRDefault="00BE5D84" w:rsidP="00BE5D84">
      <w:pPr>
        <w:pStyle w:val="ListParagraph"/>
      </w:pPr>
    </w:p>
    <w:p w14:paraId="3CF86E49" w14:textId="77777777" w:rsidR="00BE5D84" w:rsidRDefault="00BE5D84" w:rsidP="00BE5D84"/>
    <w:sectPr w:rsidR="00BE5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4856"/>
    <w:multiLevelType w:val="hybridMultilevel"/>
    <w:tmpl w:val="0BB0D9EC"/>
    <w:lvl w:ilvl="0" w:tplc="D8E6681C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117F7"/>
    <w:multiLevelType w:val="hybridMultilevel"/>
    <w:tmpl w:val="E11EF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977A0"/>
    <w:multiLevelType w:val="hybridMultilevel"/>
    <w:tmpl w:val="9CF84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84"/>
    <w:rsid w:val="001A0946"/>
    <w:rsid w:val="001C2AE1"/>
    <w:rsid w:val="00904C98"/>
    <w:rsid w:val="00BE5D84"/>
    <w:rsid w:val="00F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F082"/>
  <w15:chartTrackingRefBased/>
  <w15:docId w15:val="{0A51A0CA-881E-4565-B52A-AFEAAE6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User</cp:lastModifiedBy>
  <cp:revision>6</cp:revision>
  <dcterms:created xsi:type="dcterms:W3CDTF">2018-07-26T09:32:00Z</dcterms:created>
  <dcterms:modified xsi:type="dcterms:W3CDTF">2018-08-01T13:57:00Z</dcterms:modified>
</cp:coreProperties>
</file>